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80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4"/>
        <w:gridCol w:w="240"/>
        <w:gridCol w:w="780"/>
        <w:gridCol w:w="571"/>
        <w:gridCol w:w="835"/>
        <w:gridCol w:w="1394"/>
        <w:gridCol w:w="430"/>
        <w:gridCol w:w="728"/>
        <w:gridCol w:w="840"/>
        <w:gridCol w:w="953"/>
        <w:gridCol w:w="237"/>
        <w:gridCol w:w="241"/>
        <w:gridCol w:w="237"/>
        <w:gridCol w:w="236"/>
      </w:tblGrid>
      <w:tr w14:paraId="382CFF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exact"/>
        </w:trPr>
        <w:tc>
          <w:tcPr>
            <w:tcW w:w="1084" w:type="dxa"/>
            <w:tcMar>
              <w:top w:w="15" w:type="dxa"/>
              <w:bottom w:w="15" w:type="dxa"/>
            </w:tcMar>
            <w:vAlign w:val="center"/>
          </w:tcPr>
          <w:p w14:paraId="3864F8EB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32"/>
                <w:szCs w:val="32"/>
              </w:rPr>
              <w:t>附件7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件4：</w:t>
            </w:r>
          </w:p>
        </w:tc>
        <w:tc>
          <w:tcPr>
            <w:tcW w:w="240" w:type="dxa"/>
            <w:tcMar>
              <w:top w:w="15" w:type="dxa"/>
              <w:bottom w:w="15" w:type="dxa"/>
            </w:tcMar>
            <w:vAlign w:val="center"/>
          </w:tcPr>
          <w:p w14:paraId="31FF56C0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1351" w:type="dxa"/>
            <w:gridSpan w:val="2"/>
            <w:tcMar>
              <w:top w:w="15" w:type="dxa"/>
              <w:bottom w:w="15" w:type="dxa"/>
            </w:tcMar>
            <w:vAlign w:val="center"/>
          </w:tcPr>
          <w:p w14:paraId="01BF6746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2659" w:type="dxa"/>
            <w:gridSpan w:val="3"/>
            <w:tcMar>
              <w:top w:w="15" w:type="dxa"/>
              <w:bottom w:w="15" w:type="dxa"/>
            </w:tcMar>
            <w:vAlign w:val="center"/>
          </w:tcPr>
          <w:p w14:paraId="7EC5C2BE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2521" w:type="dxa"/>
            <w:gridSpan w:val="3"/>
            <w:tcMar>
              <w:top w:w="15" w:type="dxa"/>
              <w:bottom w:w="15" w:type="dxa"/>
            </w:tcMar>
            <w:vAlign w:val="center"/>
          </w:tcPr>
          <w:p w14:paraId="4E28EEF5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237" w:type="dxa"/>
            <w:tcMar>
              <w:top w:w="15" w:type="dxa"/>
              <w:bottom w:w="15" w:type="dxa"/>
            </w:tcMar>
            <w:vAlign w:val="center"/>
          </w:tcPr>
          <w:p w14:paraId="2088842E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241" w:type="dxa"/>
            <w:tcMar>
              <w:top w:w="15" w:type="dxa"/>
              <w:bottom w:w="15" w:type="dxa"/>
            </w:tcMar>
            <w:vAlign w:val="center"/>
          </w:tcPr>
          <w:p w14:paraId="29338F5B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237" w:type="dxa"/>
            <w:tcMar>
              <w:top w:w="15" w:type="dxa"/>
              <w:bottom w:w="15" w:type="dxa"/>
            </w:tcMar>
            <w:vAlign w:val="center"/>
          </w:tcPr>
          <w:p w14:paraId="19572DFC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236" w:type="dxa"/>
            <w:tcMar>
              <w:top w:w="15" w:type="dxa"/>
              <w:bottom w:w="15" w:type="dxa"/>
            </w:tcMar>
            <w:vAlign w:val="center"/>
          </w:tcPr>
          <w:p w14:paraId="5E91B7AD">
            <w:pPr>
              <w:rPr>
                <w:rFonts w:ascii="Calibri" w:hAnsi="Calibri" w:eastAsia="宋体"/>
                <w:sz w:val="21"/>
              </w:rPr>
            </w:pPr>
          </w:p>
        </w:tc>
      </w:tr>
      <w:tr w14:paraId="7DA3AC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exact"/>
        </w:trPr>
        <w:tc>
          <w:tcPr>
            <w:tcW w:w="8806" w:type="dxa"/>
            <w:gridSpan w:val="14"/>
            <w:tcMar>
              <w:top w:w="15" w:type="dxa"/>
              <w:bottom w:w="15" w:type="dxa"/>
            </w:tcMar>
            <w:vAlign w:val="center"/>
          </w:tcPr>
          <w:p w14:paraId="158A879B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</w:rPr>
              <w:t>子活动支出绩效目标申报表</w:t>
            </w:r>
          </w:p>
        </w:tc>
      </w:tr>
      <w:tr w14:paraId="15480C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</w:trPr>
        <w:tc>
          <w:tcPr>
            <w:tcW w:w="8806" w:type="dxa"/>
            <w:gridSpan w:val="14"/>
            <w:tcMar>
              <w:top w:w="15" w:type="dxa"/>
              <w:bottom w:w="15" w:type="dxa"/>
            </w:tcMar>
            <w:vAlign w:val="center"/>
          </w:tcPr>
          <w:p w14:paraId="4F1A297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（ </w:t>
            </w: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2027</w:t>
            </w: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年度）</w:t>
            </w:r>
          </w:p>
        </w:tc>
      </w:tr>
      <w:tr w14:paraId="05DF34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" w:hRule="exact"/>
        </w:trPr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nil"/>
            </w:tcBorders>
            <w:tcMar>
              <w:top w:w="15" w:type="dxa"/>
              <w:bottom w:w="15" w:type="dxa"/>
            </w:tcMar>
            <w:vAlign w:val="center"/>
          </w:tcPr>
          <w:p w14:paraId="4F9DB16A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tcMar>
              <w:top w:w="15" w:type="dxa"/>
              <w:bottom w:w="15" w:type="dxa"/>
            </w:tcMar>
            <w:vAlign w:val="center"/>
          </w:tcPr>
          <w:p w14:paraId="422E3CA5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>
              <w:top w:w="15" w:type="dxa"/>
              <w:bottom w:w="15" w:type="dxa"/>
            </w:tcMar>
            <w:vAlign w:val="center"/>
          </w:tcPr>
          <w:p w14:paraId="4717947C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2659" w:type="dxa"/>
            <w:gridSpan w:val="3"/>
            <w:tcMar>
              <w:top w:w="15" w:type="dxa"/>
              <w:bottom w:w="15" w:type="dxa"/>
            </w:tcMar>
            <w:vAlign w:val="center"/>
          </w:tcPr>
          <w:p w14:paraId="0EE72E94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2521" w:type="dxa"/>
            <w:gridSpan w:val="3"/>
            <w:tcMar>
              <w:top w:w="15" w:type="dxa"/>
              <w:bottom w:w="15" w:type="dxa"/>
            </w:tcMar>
            <w:vAlign w:val="center"/>
          </w:tcPr>
          <w:p w14:paraId="4950E48D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237" w:type="dxa"/>
            <w:tcMar>
              <w:top w:w="15" w:type="dxa"/>
              <w:bottom w:w="15" w:type="dxa"/>
            </w:tcMar>
            <w:vAlign w:val="center"/>
          </w:tcPr>
          <w:p w14:paraId="43A1381B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241" w:type="dxa"/>
            <w:tcMar>
              <w:top w:w="15" w:type="dxa"/>
              <w:bottom w:w="15" w:type="dxa"/>
            </w:tcMar>
            <w:vAlign w:val="center"/>
          </w:tcPr>
          <w:p w14:paraId="0082A7AA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237" w:type="dxa"/>
            <w:tcMar>
              <w:top w:w="15" w:type="dxa"/>
              <w:bottom w:w="15" w:type="dxa"/>
            </w:tcMar>
            <w:vAlign w:val="center"/>
          </w:tcPr>
          <w:p w14:paraId="36FCFEE6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236" w:type="dxa"/>
            <w:tcMar>
              <w:top w:w="15" w:type="dxa"/>
              <w:bottom w:w="15" w:type="dxa"/>
            </w:tcMar>
            <w:vAlign w:val="center"/>
          </w:tcPr>
          <w:p w14:paraId="1A2CB617">
            <w:pPr>
              <w:rPr>
                <w:rFonts w:ascii="Calibri" w:hAnsi="Calibri" w:eastAsia="宋体"/>
                <w:sz w:val="21"/>
              </w:rPr>
            </w:pPr>
          </w:p>
        </w:tc>
      </w:tr>
      <w:tr w14:paraId="3E3B22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bottom w:w="15" w:type="dxa"/>
            </w:tcMar>
            <w:vAlign w:val="center"/>
          </w:tcPr>
          <w:p w14:paraId="296E4CD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子活动名称</w:t>
            </w:r>
          </w:p>
        </w:tc>
        <w:tc>
          <w:tcPr>
            <w:tcW w:w="6131" w:type="dxa"/>
            <w:gridSpan w:val="10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2550367C">
            <w:pPr>
              <w:rPr>
                <w:rFonts w:ascii="Calibri" w:hAnsi="Calibri" w:eastAsia="宋体"/>
                <w:sz w:val="21"/>
              </w:rPr>
            </w:pPr>
            <w:r>
              <w:rPr>
                <w:rFonts w:hint="eastAsia" w:ascii="仿宋_GB2312" w:hAnsi="宋体" w:eastAsia="仿宋_GB2312"/>
                <w:szCs w:val="32"/>
              </w:rPr>
              <w:t>2</w:t>
            </w:r>
            <w:r>
              <w:rPr>
                <w:rFonts w:ascii="仿宋_GB2312" w:hAnsi="宋体" w:eastAsia="仿宋_GB2312"/>
                <w:szCs w:val="32"/>
              </w:rPr>
              <w:t>02</w:t>
            </w:r>
            <w:r>
              <w:rPr>
                <w:rFonts w:hint="eastAsia" w:ascii="仿宋_GB2312" w:hAnsi="宋体" w:eastAsia="仿宋_GB2312"/>
                <w:szCs w:val="32"/>
                <w:lang w:val="en-US" w:eastAsia="zh-CN"/>
              </w:rPr>
              <w:t>7</w:t>
            </w:r>
            <w:r>
              <w:rPr>
                <w:rFonts w:hint="eastAsia" w:ascii="仿宋_GB2312" w:hAnsi="宋体" w:eastAsia="仿宋_GB2312"/>
                <w:szCs w:val="32"/>
              </w:rPr>
              <w:t>年</w:t>
            </w:r>
            <w:r>
              <w:rPr>
                <w:rFonts w:ascii="仿宋_GB2312" w:hAnsi="宋体" w:eastAsia="仿宋_GB2312"/>
                <w:szCs w:val="32"/>
              </w:rPr>
              <w:t>****</w:t>
            </w:r>
            <w:r>
              <w:rPr>
                <w:rFonts w:hint="eastAsia" w:ascii="仿宋_GB2312" w:hAnsi="宋体" w:eastAsia="仿宋_GB2312"/>
                <w:szCs w:val="32"/>
              </w:rPr>
              <w:t>项目</w:t>
            </w:r>
          </w:p>
        </w:tc>
      </w:tr>
      <w:tr w14:paraId="69104C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75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tcMar>
              <w:top w:w="15" w:type="dxa"/>
              <w:bottom w:w="15" w:type="dxa"/>
            </w:tcMar>
            <w:vAlign w:val="center"/>
          </w:tcPr>
          <w:p w14:paraId="6363D2E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子活动代码</w:t>
            </w:r>
          </w:p>
        </w:tc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3077A42B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19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5A6F275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0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4FC87095">
            <w:pPr>
              <w:rPr>
                <w:rFonts w:ascii="Calibri" w:hAnsi="Calibri" w:eastAsia="宋体"/>
                <w:sz w:val="21"/>
              </w:rPr>
            </w:pPr>
          </w:p>
        </w:tc>
      </w:tr>
      <w:tr w14:paraId="070BF8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75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tcMar>
              <w:top w:w="15" w:type="dxa"/>
              <w:bottom w:w="15" w:type="dxa"/>
            </w:tcMar>
            <w:vAlign w:val="center"/>
          </w:tcPr>
          <w:p w14:paraId="3097A4F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主管部门及代码</w:t>
            </w:r>
          </w:p>
        </w:tc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5C51AE12">
            <w:pPr>
              <w:rPr>
                <w:rFonts w:ascii="Calibri" w:hAnsi="Calibri" w:eastAsia="宋体"/>
                <w:sz w:val="21"/>
              </w:rPr>
            </w:pPr>
            <w:r>
              <w:rPr>
                <w:rFonts w:hint="eastAsia" w:ascii="Calibri" w:hAnsi="Calibri" w:eastAsia="宋体"/>
                <w:sz w:val="21"/>
              </w:rPr>
              <w:t>教育部105</w:t>
            </w:r>
          </w:p>
        </w:tc>
        <w:tc>
          <w:tcPr>
            <w:tcW w:w="19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26DBE2D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190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131B99FA">
            <w:pPr>
              <w:rPr>
                <w:rFonts w:ascii="Calibri" w:hAnsi="Calibri" w:eastAsia="宋体"/>
                <w:sz w:val="21"/>
              </w:rPr>
            </w:pPr>
          </w:p>
        </w:tc>
      </w:tr>
      <w:tr w14:paraId="2B1EF1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7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tcMar>
              <w:top w:w="15" w:type="dxa"/>
              <w:bottom w:w="15" w:type="dxa"/>
            </w:tcMar>
            <w:vAlign w:val="center"/>
          </w:tcPr>
          <w:p w14:paraId="07FB1F3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子活动类别</w:t>
            </w:r>
          </w:p>
        </w:tc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6F8ED597">
            <w:pPr>
              <w:rPr>
                <w:rFonts w:hint="default" w:ascii="Calibri" w:hAnsi="Calibri" w:eastAsia="宋体"/>
                <w:sz w:val="21"/>
                <w:lang w:val="en-US" w:eastAsia="zh-CN"/>
              </w:rPr>
            </w:pPr>
            <w:r>
              <w:rPr>
                <w:rFonts w:hint="eastAsia" w:ascii="Calibri" w:hAnsi="Calibri" w:eastAsia="宋体"/>
                <w:color w:val="FF0000"/>
                <w:sz w:val="21"/>
                <w:lang w:eastAsia="zh-CN"/>
              </w:rPr>
              <w:t>与附件</w:t>
            </w:r>
            <w:r>
              <w:rPr>
                <w:rFonts w:hint="eastAsia" w:ascii="Calibri" w:hAnsi="Calibri" w:eastAsia="宋体"/>
                <w:color w:val="FF0000"/>
                <w:sz w:val="21"/>
                <w:lang w:val="en-US" w:eastAsia="zh-CN"/>
              </w:rPr>
              <w:t>2中子活动类别保持一致</w:t>
            </w:r>
          </w:p>
        </w:tc>
        <w:tc>
          <w:tcPr>
            <w:tcW w:w="19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5A5B027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子活动周期</w:t>
            </w:r>
          </w:p>
        </w:tc>
        <w:tc>
          <w:tcPr>
            <w:tcW w:w="190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4E8C1AB7">
            <w:pPr>
              <w:rPr>
                <w:rFonts w:ascii="Calibri" w:hAnsi="Calibri" w:eastAsia="宋体"/>
                <w:sz w:val="21"/>
              </w:rPr>
            </w:pPr>
          </w:p>
        </w:tc>
      </w:tr>
      <w:tr w14:paraId="2C6C3E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2675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7EDF263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子活动金额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6131" w:type="dxa"/>
            <w:gridSpan w:val="10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600F7322">
            <w:pPr>
              <w:rPr>
                <w:rFonts w:ascii="Calibri" w:hAnsi="Calibri" w:eastAsia="宋体"/>
                <w:sz w:val="21"/>
              </w:rPr>
            </w:pPr>
          </w:p>
        </w:tc>
      </w:tr>
      <w:tr w14:paraId="5DCF24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</w:trPr>
        <w:tc>
          <w:tcPr>
            <w:tcW w:w="2675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3A4EE23B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6131" w:type="dxa"/>
            <w:gridSpan w:val="10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1D520C8B">
            <w:pPr>
              <w:rPr>
                <w:rFonts w:ascii="Calibri" w:hAnsi="Calibri" w:eastAsia="宋体"/>
                <w:sz w:val="21"/>
              </w:rPr>
            </w:pPr>
          </w:p>
        </w:tc>
      </w:tr>
      <w:tr w14:paraId="611807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2EE6D46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年度总体</w:t>
            </w:r>
          </w:p>
          <w:p w14:paraId="3BBD9F6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目标</w:t>
            </w:r>
          </w:p>
        </w:tc>
        <w:tc>
          <w:tcPr>
            <w:tcW w:w="7722" w:type="dxa"/>
            <w:gridSpan w:val="1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445336E2"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目标1：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目标2：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目标3：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……</w:t>
            </w:r>
          </w:p>
          <w:p w14:paraId="43618EDF"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格式为通过完成*</w:t>
            </w: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**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，达到*</w:t>
            </w: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**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目标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。</w:t>
            </w:r>
          </w:p>
          <w:p w14:paraId="42894016">
            <w:pPr>
              <w:pStyle w:val="1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示例：</w:t>
            </w:r>
            <w:r>
              <w:rPr>
                <w:sz w:val="21"/>
                <w:szCs w:val="21"/>
              </w:rPr>
              <w:t>1.</w:t>
            </w:r>
            <w:r>
              <w:rPr>
                <w:rFonts w:hint="eastAsia"/>
                <w:sz w:val="21"/>
                <w:szCs w:val="21"/>
              </w:rPr>
              <w:t>完成</w:t>
            </w:r>
            <w:r>
              <w:rPr>
                <w:sz w:val="21"/>
                <w:szCs w:val="21"/>
              </w:rPr>
              <w:t>**</w:t>
            </w:r>
            <w:r>
              <w:rPr>
                <w:rFonts w:hint="eastAsia"/>
                <w:sz w:val="21"/>
                <w:szCs w:val="21"/>
              </w:rPr>
              <w:t>房屋的维修，实现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****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eastAsia"/>
                <w:sz w:val="21"/>
                <w:szCs w:val="21"/>
                <w:lang w:eastAsia="zh-CN"/>
              </w:rPr>
              <w:t>提高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***</w:t>
            </w:r>
            <w:r>
              <w:rPr>
                <w:rFonts w:hint="eastAsia"/>
                <w:sz w:val="21"/>
                <w:szCs w:val="21"/>
              </w:rPr>
              <w:t>有效延长建筑物的使用年限……</w:t>
            </w:r>
            <w:r>
              <w:rPr>
                <w:sz w:val="21"/>
                <w:szCs w:val="21"/>
              </w:rPr>
              <w:t xml:space="preserve"> </w:t>
            </w:r>
          </w:p>
          <w:p w14:paraId="1ADE289D"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 w:hAnsiTheme="minorHAnsi"/>
                <w:color w:val="000000"/>
                <w:kern w:val="0"/>
                <w:sz w:val="21"/>
                <w:szCs w:val="21"/>
              </w:rPr>
              <w:t>2</w:t>
            </w:r>
            <w:r>
              <w:rPr>
                <w:rFonts w:ascii="宋体" w:eastAsia="宋体" w:cs="宋体" w:hAnsiTheme="minorHAnsi"/>
                <w:color w:val="000000"/>
                <w:kern w:val="0"/>
                <w:sz w:val="21"/>
                <w:szCs w:val="21"/>
              </w:rPr>
              <w:t>.</w:t>
            </w:r>
            <w:r>
              <w:rPr>
                <w:rFonts w:hint="eastAsia" w:ascii="宋体" w:eastAsia="宋体" w:cs="宋体" w:hAnsiTheme="minorHAnsi"/>
                <w:color w:val="000000"/>
                <w:kern w:val="0"/>
                <w:sz w:val="21"/>
                <w:szCs w:val="21"/>
              </w:rPr>
              <w:t>完成</w:t>
            </w:r>
            <w:r>
              <w:rPr>
                <w:rFonts w:ascii="宋体" w:eastAsia="宋体" w:cs="宋体" w:hAnsiTheme="minorHAnsi"/>
                <w:color w:val="000000"/>
                <w:kern w:val="0"/>
                <w:sz w:val="21"/>
                <w:szCs w:val="21"/>
              </w:rPr>
              <w:t>**</w:t>
            </w:r>
            <w:r>
              <w:rPr>
                <w:rFonts w:hint="eastAsia" w:ascii="宋体" w:eastAsia="宋体" w:cs="宋体" w:hAnsiTheme="minorHAnsi"/>
                <w:color w:val="000000"/>
                <w:kern w:val="0"/>
                <w:sz w:val="21"/>
                <w:szCs w:val="21"/>
              </w:rPr>
              <w:t>基础设施的维修改造，</w:t>
            </w:r>
            <w:r>
              <w:rPr>
                <w:rFonts w:ascii="宋体" w:eastAsia="宋体" w:cs="宋体" w:hAnsiTheme="minorHAnsi"/>
                <w:color w:val="000000"/>
                <w:kern w:val="0"/>
                <w:sz w:val="21"/>
                <w:szCs w:val="21"/>
              </w:rPr>
              <w:t>**</w:t>
            </w:r>
            <w:r>
              <w:rPr>
                <w:rFonts w:hint="eastAsia" w:ascii="宋体" w:eastAsia="宋体" w:cs="宋体" w:hAnsiTheme="minorHAnsi"/>
                <w:color w:val="000000"/>
                <w:kern w:val="0"/>
                <w:sz w:val="21"/>
                <w:szCs w:val="21"/>
              </w:rPr>
              <w:t>得到明显改善，安全事故明显减少，节能效果显著……</w:t>
            </w:r>
            <w:r>
              <w:rPr>
                <w:rFonts w:hint="eastAsia" w:ascii="宋体" w:eastAsia="宋体" w:cs="宋体" w:hAnsiTheme="minorHAnsi"/>
                <w:color w:val="000000"/>
                <w:kern w:val="0"/>
                <w:sz w:val="21"/>
                <w:szCs w:val="21"/>
                <w:lang w:val="en-US" w:eastAsia="zh-CN"/>
              </w:rPr>
              <w:t>)</w:t>
            </w:r>
          </w:p>
        </w:tc>
      </w:tr>
      <w:tr w14:paraId="2CED7E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1" w:hRule="exact"/>
        </w:trPr>
        <w:tc>
          <w:tcPr>
            <w:tcW w:w="10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2654DA11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7722" w:type="dxa"/>
            <w:gridSpan w:val="1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4B3258D5">
            <w:pPr>
              <w:rPr>
                <w:rFonts w:ascii="Calibri" w:hAnsi="Calibri" w:eastAsia="宋体"/>
                <w:sz w:val="21"/>
              </w:rPr>
            </w:pPr>
          </w:p>
        </w:tc>
      </w:tr>
      <w:tr w14:paraId="34F925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58435E0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绩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标</w:t>
            </w:r>
          </w:p>
        </w:tc>
        <w:tc>
          <w:tcPr>
            <w:tcW w:w="102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647BA0F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4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0F6141F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25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715B9E4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274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402328D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指标值</w:t>
            </w:r>
          </w:p>
        </w:tc>
      </w:tr>
      <w:tr w14:paraId="7E1915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28D8BB7B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102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653258D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成</w:t>
            </w:r>
          </w:p>
          <w:p w14:paraId="6CFC04D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本</w:t>
            </w:r>
          </w:p>
          <w:p w14:paraId="29A36F5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指</w:t>
            </w:r>
          </w:p>
          <w:p w14:paraId="345172F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标</w:t>
            </w:r>
          </w:p>
        </w:tc>
        <w:tc>
          <w:tcPr>
            <w:tcW w:w="140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5CA34E2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经济成本</w:t>
            </w:r>
          </w:p>
          <w:p w14:paraId="0510692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指标</w:t>
            </w:r>
          </w:p>
        </w:tc>
        <w:tc>
          <w:tcPr>
            <w:tcW w:w="25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5529E18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指标1：</w:t>
            </w:r>
          </w:p>
        </w:tc>
        <w:tc>
          <w:tcPr>
            <w:tcW w:w="274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36CE8E39">
            <w:pPr>
              <w:rPr>
                <w:rFonts w:ascii="Calibri" w:hAnsi="Calibri" w:eastAsia="宋体"/>
                <w:sz w:val="21"/>
              </w:rPr>
            </w:pPr>
          </w:p>
        </w:tc>
      </w:tr>
      <w:tr w14:paraId="07449F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244E00F6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102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0F1C1C9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653647A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5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1F1F4EA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指标2：</w:t>
            </w:r>
          </w:p>
        </w:tc>
        <w:tc>
          <w:tcPr>
            <w:tcW w:w="274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73A00A7B">
            <w:pPr>
              <w:rPr>
                <w:rFonts w:ascii="Calibri" w:hAnsi="Calibri" w:eastAsia="宋体"/>
                <w:sz w:val="21"/>
              </w:rPr>
            </w:pPr>
          </w:p>
        </w:tc>
      </w:tr>
      <w:tr w14:paraId="0D0338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424CC7DE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102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5A0802C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3BE102B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5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7390D25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……</w:t>
            </w:r>
          </w:p>
        </w:tc>
        <w:tc>
          <w:tcPr>
            <w:tcW w:w="274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567345BD">
            <w:pPr>
              <w:rPr>
                <w:rFonts w:ascii="Calibri" w:hAnsi="Calibri" w:eastAsia="宋体"/>
                <w:sz w:val="21"/>
              </w:rPr>
            </w:pPr>
          </w:p>
        </w:tc>
      </w:tr>
      <w:tr w14:paraId="40BCC6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3C8B7AE8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102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7412178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49B31DC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社会成本</w:t>
            </w:r>
          </w:p>
          <w:p w14:paraId="3E44A9C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指标</w:t>
            </w:r>
          </w:p>
        </w:tc>
        <w:tc>
          <w:tcPr>
            <w:tcW w:w="25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2475B8C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指标1：</w:t>
            </w:r>
          </w:p>
        </w:tc>
        <w:tc>
          <w:tcPr>
            <w:tcW w:w="274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45642108">
            <w:pPr>
              <w:rPr>
                <w:rFonts w:ascii="Calibri" w:hAnsi="Calibri" w:eastAsia="宋体"/>
                <w:sz w:val="21"/>
              </w:rPr>
            </w:pPr>
          </w:p>
        </w:tc>
      </w:tr>
      <w:tr w14:paraId="067E23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2064AC3D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102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5A4517B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4542C18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5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6741F5E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指标2：</w:t>
            </w:r>
          </w:p>
        </w:tc>
        <w:tc>
          <w:tcPr>
            <w:tcW w:w="274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605BF498">
            <w:pPr>
              <w:rPr>
                <w:rFonts w:ascii="Calibri" w:hAnsi="Calibri" w:eastAsia="宋体"/>
                <w:sz w:val="21"/>
              </w:rPr>
            </w:pPr>
          </w:p>
        </w:tc>
      </w:tr>
      <w:tr w14:paraId="01C30B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67FF63EC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102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49FC13B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7AF910B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5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0342C8D5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……</w:t>
            </w:r>
          </w:p>
        </w:tc>
        <w:tc>
          <w:tcPr>
            <w:tcW w:w="274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503291CE">
            <w:pPr>
              <w:rPr>
                <w:rFonts w:ascii="Calibri" w:hAnsi="Calibri" w:eastAsia="宋体"/>
                <w:sz w:val="21"/>
              </w:rPr>
            </w:pPr>
          </w:p>
        </w:tc>
      </w:tr>
      <w:tr w14:paraId="26FC7F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5BAD4904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102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32835B1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27DECED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生态环境</w:t>
            </w:r>
          </w:p>
          <w:p w14:paraId="30558C8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25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0384E0A5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指标1：</w:t>
            </w:r>
          </w:p>
        </w:tc>
        <w:tc>
          <w:tcPr>
            <w:tcW w:w="274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0AA4B658">
            <w:pPr>
              <w:rPr>
                <w:rFonts w:ascii="Calibri" w:hAnsi="Calibri" w:eastAsia="宋体"/>
                <w:sz w:val="21"/>
              </w:rPr>
            </w:pPr>
          </w:p>
        </w:tc>
      </w:tr>
      <w:tr w14:paraId="4FBF12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4D87C983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102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6A2AFA6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454BA7A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5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19F0441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指标2：</w:t>
            </w:r>
          </w:p>
        </w:tc>
        <w:tc>
          <w:tcPr>
            <w:tcW w:w="274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0630E02C">
            <w:pPr>
              <w:rPr>
                <w:rFonts w:ascii="Calibri" w:hAnsi="Calibri" w:eastAsia="宋体"/>
                <w:sz w:val="21"/>
              </w:rPr>
            </w:pPr>
          </w:p>
        </w:tc>
      </w:tr>
      <w:tr w14:paraId="1F9AC7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255E8062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102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09159D0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62A719A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5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462640C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……</w:t>
            </w:r>
          </w:p>
        </w:tc>
        <w:tc>
          <w:tcPr>
            <w:tcW w:w="274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05953D70">
            <w:pPr>
              <w:rPr>
                <w:rFonts w:ascii="Calibri" w:hAnsi="Calibri" w:eastAsia="宋体"/>
                <w:sz w:val="21"/>
              </w:rPr>
            </w:pPr>
          </w:p>
        </w:tc>
      </w:tr>
      <w:tr w14:paraId="4F81C2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6520AFDD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1020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0D34F6D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7D97308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25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574D8B1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7C9DD497">
            <w:pPr>
              <w:rPr>
                <w:rFonts w:ascii="Calibri" w:hAnsi="Calibri" w:eastAsia="宋体"/>
                <w:sz w:val="21"/>
              </w:rPr>
            </w:pPr>
          </w:p>
        </w:tc>
      </w:tr>
      <w:tr w14:paraId="0D2232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214176A2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102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5BC69C0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标</w:t>
            </w:r>
          </w:p>
        </w:tc>
        <w:tc>
          <w:tcPr>
            <w:tcW w:w="140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79EAFA9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5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2CA1DF3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指标1：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</w:rPr>
              <w:t>数量</w:t>
            </w: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</w:rPr>
              <w:t>指标必填，比如：房屋修缮面积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</w:rPr>
              <w:t>、</w:t>
            </w: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</w:rPr>
              <w:t>道路维修面积、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</w:rPr>
              <w:t>管网</w:t>
            </w: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</w:rPr>
              <w:t>改造工程量等。</w:t>
            </w:r>
          </w:p>
        </w:tc>
        <w:tc>
          <w:tcPr>
            <w:tcW w:w="274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658AD31A">
            <w:pPr>
              <w:rPr>
                <w:rFonts w:ascii="Calibri" w:hAnsi="Calibri" w:eastAsia="宋体"/>
                <w:sz w:val="21"/>
              </w:rPr>
            </w:pPr>
          </w:p>
        </w:tc>
      </w:tr>
      <w:tr w14:paraId="09354D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1E1D75B8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102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785A4879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140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41D8082B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2CA02F0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指标2：</w:t>
            </w:r>
          </w:p>
        </w:tc>
        <w:tc>
          <w:tcPr>
            <w:tcW w:w="274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16CC774A">
            <w:pPr>
              <w:rPr>
                <w:rFonts w:ascii="Calibri" w:hAnsi="Calibri" w:eastAsia="宋体"/>
                <w:sz w:val="21"/>
              </w:rPr>
            </w:pPr>
          </w:p>
        </w:tc>
      </w:tr>
      <w:tr w14:paraId="57864C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455B7080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102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00E3F4AC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140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56E31DA3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0E2B1AB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……</w:t>
            </w:r>
          </w:p>
        </w:tc>
        <w:tc>
          <w:tcPr>
            <w:tcW w:w="274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6780A3FB">
            <w:pPr>
              <w:rPr>
                <w:rFonts w:ascii="Calibri" w:hAnsi="Calibri" w:eastAsia="宋体"/>
                <w:sz w:val="21"/>
              </w:rPr>
            </w:pPr>
          </w:p>
        </w:tc>
      </w:tr>
      <w:tr w14:paraId="701E54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72AD6182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102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3A4C598A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3FFE85D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5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376BB4C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指标1：</w:t>
            </w:r>
          </w:p>
        </w:tc>
        <w:tc>
          <w:tcPr>
            <w:tcW w:w="274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2D0B71FE">
            <w:pPr>
              <w:rPr>
                <w:rFonts w:ascii="Calibri" w:hAnsi="Calibri" w:eastAsia="宋体"/>
                <w:sz w:val="21"/>
              </w:rPr>
            </w:pPr>
          </w:p>
        </w:tc>
      </w:tr>
      <w:tr w14:paraId="637D4C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3FDD146F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102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0687BB00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140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602D119A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44F2A30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指标2：</w:t>
            </w:r>
          </w:p>
        </w:tc>
        <w:tc>
          <w:tcPr>
            <w:tcW w:w="274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2C5C4252">
            <w:pPr>
              <w:rPr>
                <w:rFonts w:ascii="Calibri" w:hAnsi="Calibri" w:eastAsia="宋体"/>
                <w:sz w:val="21"/>
              </w:rPr>
            </w:pPr>
          </w:p>
        </w:tc>
      </w:tr>
      <w:tr w14:paraId="6A9A6F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17CF76DF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102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51E4114A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140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7A088E0B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74484EC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……</w:t>
            </w:r>
          </w:p>
        </w:tc>
        <w:tc>
          <w:tcPr>
            <w:tcW w:w="274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7FF0CC7C">
            <w:pPr>
              <w:rPr>
                <w:rFonts w:ascii="Calibri" w:hAnsi="Calibri" w:eastAsia="宋体"/>
                <w:sz w:val="21"/>
              </w:rPr>
            </w:pPr>
          </w:p>
        </w:tc>
      </w:tr>
      <w:tr w14:paraId="434228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71015420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102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5B037429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3586450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25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7710EF1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指标1：</w:t>
            </w:r>
          </w:p>
        </w:tc>
        <w:tc>
          <w:tcPr>
            <w:tcW w:w="274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7DEBDC8B">
            <w:pPr>
              <w:rPr>
                <w:rFonts w:ascii="Calibri" w:hAnsi="Calibri" w:eastAsia="宋体"/>
                <w:sz w:val="21"/>
              </w:rPr>
            </w:pPr>
          </w:p>
        </w:tc>
      </w:tr>
      <w:tr w14:paraId="1D9DA1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4DA13D83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102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4CC23E6A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140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3157E465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6235FED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指标2：</w:t>
            </w:r>
          </w:p>
        </w:tc>
        <w:tc>
          <w:tcPr>
            <w:tcW w:w="274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43516083">
            <w:pPr>
              <w:rPr>
                <w:rFonts w:ascii="Calibri" w:hAnsi="Calibri" w:eastAsia="宋体"/>
                <w:sz w:val="21"/>
              </w:rPr>
            </w:pPr>
          </w:p>
        </w:tc>
      </w:tr>
      <w:tr w14:paraId="279CDF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497674F2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102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21FE31DC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140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15C12165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12ABFB1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……</w:t>
            </w:r>
          </w:p>
        </w:tc>
        <w:tc>
          <w:tcPr>
            <w:tcW w:w="274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28EF37CE">
            <w:pPr>
              <w:rPr>
                <w:rFonts w:ascii="Calibri" w:hAnsi="Calibri" w:eastAsia="宋体"/>
                <w:sz w:val="21"/>
              </w:rPr>
            </w:pPr>
          </w:p>
        </w:tc>
      </w:tr>
      <w:tr w14:paraId="483CDB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6D6A2858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102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62B2D5DC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14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484714B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25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01C7C860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274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1A7220CB">
            <w:pPr>
              <w:rPr>
                <w:rFonts w:ascii="Calibri" w:hAnsi="Calibri" w:eastAsia="宋体"/>
                <w:sz w:val="21"/>
              </w:rPr>
            </w:pPr>
          </w:p>
        </w:tc>
      </w:tr>
      <w:tr w14:paraId="41989B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1EA1FB37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102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57DA226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标</w:t>
            </w:r>
          </w:p>
        </w:tc>
        <w:tc>
          <w:tcPr>
            <w:tcW w:w="140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5FE7A2A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经济效益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指标</w:t>
            </w:r>
          </w:p>
        </w:tc>
        <w:tc>
          <w:tcPr>
            <w:tcW w:w="25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1036D89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指标1：</w:t>
            </w:r>
          </w:p>
        </w:tc>
        <w:tc>
          <w:tcPr>
            <w:tcW w:w="274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237FA749">
            <w:pPr>
              <w:rPr>
                <w:rFonts w:ascii="Calibri" w:hAnsi="Calibri" w:eastAsia="宋体"/>
                <w:sz w:val="21"/>
              </w:rPr>
            </w:pPr>
          </w:p>
        </w:tc>
      </w:tr>
      <w:tr w14:paraId="5591E6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0728B9B4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102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0D7BE544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140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0AB80443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1F47112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指标2：</w:t>
            </w:r>
          </w:p>
        </w:tc>
        <w:tc>
          <w:tcPr>
            <w:tcW w:w="274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65094C3A">
            <w:pPr>
              <w:rPr>
                <w:rFonts w:ascii="Calibri" w:hAnsi="Calibri" w:eastAsia="宋体"/>
                <w:sz w:val="21"/>
              </w:rPr>
            </w:pPr>
          </w:p>
        </w:tc>
      </w:tr>
      <w:tr w14:paraId="706D7E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451B0825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102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36C92F25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140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2F38DEA9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08A5FCE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……</w:t>
            </w:r>
          </w:p>
        </w:tc>
        <w:tc>
          <w:tcPr>
            <w:tcW w:w="274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31BF39F2">
            <w:pPr>
              <w:rPr>
                <w:rFonts w:ascii="Calibri" w:hAnsi="Calibri" w:eastAsia="宋体"/>
                <w:sz w:val="21"/>
              </w:rPr>
            </w:pPr>
          </w:p>
        </w:tc>
      </w:tr>
      <w:tr w14:paraId="5CCE40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4C062386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102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59C90465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2A7A68E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社会效益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指标</w:t>
            </w:r>
          </w:p>
        </w:tc>
        <w:tc>
          <w:tcPr>
            <w:tcW w:w="25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6B7E622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指标1：</w:t>
            </w:r>
          </w:p>
        </w:tc>
        <w:tc>
          <w:tcPr>
            <w:tcW w:w="274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71C2F71D">
            <w:pPr>
              <w:rPr>
                <w:rFonts w:ascii="Calibri" w:hAnsi="Calibri" w:eastAsia="宋体"/>
                <w:sz w:val="21"/>
              </w:rPr>
            </w:pPr>
          </w:p>
        </w:tc>
      </w:tr>
      <w:tr w14:paraId="7C8733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626F56F6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102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0D163558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140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0AC32C62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6F1F180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指标2：</w:t>
            </w:r>
          </w:p>
        </w:tc>
        <w:tc>
          <w:tcPr>
            <w:tcW w:w="274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53C7787E">
            <w:pPr>
              <w:rPr>
                <w:rFonts w:ascii="Calibri" w:hAnsi="Calibri" w:eastAsia="宋体"/>
                <w:sz w:val="21"/>
              </w:rPr>
            </w:pPr>
          </w:p>
        </w:tc>
      </w:tr>
      <w:tr w14:paraId="0406AB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1DE67E41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102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3032FDF9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140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377245FC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3773720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……</w:t>
            </w:r>
          </w:p>
        </w:tc>
        <w:tc>
          <w:tcPr>
            <w:tcW w:w="274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7FA616C5">
            <w:pPr>
              <w:rPr>
                <w:rFonts w:ascii="Calibri" w:hAnsi="Calibri" w:eastAsia="宋体"/>
                <w:sz w:val="21"/>
              </w:rPr>
            </w:pPr>
          </w:p>
        </w:tc>
      </w:tr>
      <w:tr w14:paraId="47E445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58992A39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102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104870E1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1393734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生态效益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指标</w:t>
            </w:r>
          </w:p>
        </w:tc>
        <w:tc>
          <w:tcPr>
            <w:tcW w:w="25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054E906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指标1：</w:t>
            </w:r>
          </w:p>
        </w:tc>
        <w:tc>
          <w:tcPr>
            <w:tcW w:w="274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5D3D0F0B">
            <w:pPr>
              <w:rPr>
                <w:rFonts w:ascii="Calibri" w:hAnsi="Calibri" w:eastAsia="宋体"/>
                <w:sz w:val="21"/>
              </w:rPr>
            </w:pPr>
          </w:p>
        </w:tc>
      </w:tr>
      <w:tr w14:paraId="46FB59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2D4F62DA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102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0E9F57F1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140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6909ACF4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4489A1B9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指标2：</w:t>
            </w:r>
          </w:p>
        </w:tc>
        <w:tc>
          <w:tcPr>
            <w:tcW w:w="274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14E8EECF">
            <w:pPr>
              <w:rPr>
                <w:rFonts w:ascii="Calibri" w:hAnsi="Calibri" w:eastAsia="宋体"/>
                <w:sz w:val="21"/>
              </w:rPr>
            </w:pPr>
          </w:p>
        </w:tc>
      </w:tr>
      <w:tr w14:paraId="1E76C3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78008A61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102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154C8126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140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07BE2D2D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59A5CF21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……</w:t>
            </w:r>
          </w:p>
        </w:tc>
        <w:tc>
          <w:tcPr>
            <w:tcW w:w="274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775D68E1">
            <w:pPr>
              <w:rPr>
                <w:rFonts w:ascii="Calibri" w:hAnsi="Calibri" w:eastAsia="宋体"/>
                <w:sz w:val="21"/>
              </w:rPr>
            </w:pPr>
          </w:p>
        </w:tc>
      </w:tr>
      <w:tr w14:paraId="7C7998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3037BD40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102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1CBB5A9C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14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3F6E4DF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25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6A4F86F0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274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49FC02FB">
            <w:pPr>
              <w:rPr>
                <w:rFonts w:ascii="Calibri" w:hAnsi="Calibri" w:eastAsia="宋体"/>
                <w:sz w:val="21"/>
              </w:rPr>
            </w:pPr>
          </w:p>
        </w:tc>
      </w:tr>
      <w:tr w14:paraId="52D6CE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23C259DA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102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537516F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满意度</w:t>
            </w:r>
          </w:p>
          <w:p w14:paraId="73C6AF3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指标</w:t>
            </w:r>
          </w:p>
        </w:tc>
        <w:tc>
          <w:tcPr>
            <w:tcW w:w="140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7529EEA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服务对象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满意度指标</w:t>
            </w:r>
          </w:p>
        </w:tc>
        <w:tc>
          <w:tcPr>
            <w:tcW w:w="25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634589D9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指标1：</w:t>
            </w:r>
          </w:p>
        </w:tc>
        <w:tc>
          <w:tcPr>
            <w:tcW w:w="274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11B063BE">
            <w:pPr>
              <w:rPr>
                <w:rFonts w:ascii="Calibri" w:hAnsi="Calibri" w:eastAsia="宋体"/>
                <w:sz w:val="21"/>
              </w:rPr>
            </w:pPr>
          </w:p>
        </w:tc>
      </w:tr>
      <w:tr w14:paraId="532308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30790B97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102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4ECA0230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140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2AFF451F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18556E2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指标2：</w:t>
            </w:r>
          </w:p>
        </w:tc>
        <w:tc>
          <w:tcPr>
            <w:tcW w:w="274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1AD319A5">
            <w:pPr>
              <w:rPr>
                <w:rFonts w:ascii="Calibri" w:hAnsi="Calibri" w:eastAsia="宋体"/>
                <w:sz w:val="21"/>
              </w:rPr>
            </w:pPr>
          </w:p>
        </w:tc>
      </w:tr>
      <w:tr w14:paraId="74A68F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2C628682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102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347DC42A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140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73CB790A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0B4BE5C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……</w:t>
            </w:r>
          </w:p>
        </w:tc>
        <w:tc>
          <w:tcPr>
            <w:tcW w:w="274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2ECDA102">
            <w:pPr>
              <w:rPr>
                <w:rFonts w:ascii="Calibri" w:hAnsi="Calibri" w:eastAsia="宋体"/>
                <w:sz w:val="21"/>
              </w:rPr>
            </w:pPr>
          </w:p>
        </w:tc>
      </w:tr>
      <w:tr w14:paraId="2DA563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4FD90CC8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102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75EFA3A3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14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2EB151B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25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77E44E82">
            <w:pPr>
              <w:rPr>
                <w:rFonts w:ascii="Calibri" w:hAnsi="Calibri" w:eastAsia="宋体"/>
                <w:sz w:val="21"/>
              </w:rPr>
            </w:pPr>
          </w:p>
        </w:tc>
        <w:tc>
          <w:tcPr>
            <w:tcW w:w="274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bottom w:w="15" w:type="dxa"/>
            </w:tcMar>
            <w:vAlign w:val="center"/>
          </w:tcPr>
          <w:p w14:paraId="5AC11CAD">
            <w:pPr>
              <w:rPr>
                <w:rFonts w:ascii="Calibri" w:hAnsi="Calibri" w:eastAsia="宋体"/>
                <w:sz w:val="21"/>
              </w:rPr>
            </w:pPr>
          </w:p>
        </w:tc>
      </w:tr>
    </w:tbl>
    <w:p w14:paraId="69727979">
      <w:pPr>
        <w:rPr>
          <w:rFonts w:hint="eastAsia"/>
          <w:sz w:val="28"/>
          <w:szCs w:val="28"/>
          <w:highlight w:val="none"/>
          <w:lang w:val="en-US" w:eastAsia="zh-CN"/>
        </w:rPr>
      </w:pPr>
      <w:r>
        <w:rPr>
          <w:rFonts w:hint="eastAsia"/>
          <w:sz w:val="28"/>
          <w:szCs w:val="28"/>
          <w:highlight w:val="none"/>
          <w:lang w:val="en-US" w:eastAsia="zh-CN"/>
        </w:rPr>
        <w:t>说明：具体在填写年度总体目标和绩效指标时，“目标*”“指标*”用具体目标和指标代替，不用再标注，多余空行删除，行数不够自行插入行。</w:t>
      </w:r>
      <w:bookmarkStart w:id="0" w:name="_GoBack"/>
      <w:bookmarkEnd w:id="0"/>
    </w:p>
    <w:p w14:paraId="52830790">
      <w:pPr>
        <w:rPr>
          <w:b/>
          <w:bCs/>
          <w:color w:val="FF0000"/>
        </w:rPr>
      </w:pPr>
      <w:r>
        <w:rPr>
          <w:rFonts w:hint="eastAsia"/>
          <w:b/>
          <w:bCs/>
        </w:rPr>
        <w:t>指标从中央部门项目支出核心绩效指标库中选取比例不低于6</w:t>
      </w:r>
      <w:r>
        <w:rPr>
          <w:b/>
          <w:bCs/>
        </w:rPr>
        <w:t>0</w:t>
      </w:r>
      <w:r>
        <w:rPr>
          <w:rFonts w:hint="eastAsia"/>
          <w:b/>
          <w:bCs/>
        </w:rPr>
        <w:t>%</w:t>
      </w:r>
      <w:r>
        <w:rPr>
          <w:b/>
          <w:bCs/>
          <w:color w:val="FF0000"/>
        </w:rPr>
        <w:t>(</w:t>
      </w:r>
      <w:r>
        <w:rPr>
          <w:rFonts w:hint="eastAsia"/>
          <w:b/>
          <w:bCs/>
          <w:color w:val="FF0000"/>
        </w:rPr>
        <w:t>指标</w:t>
      </w:r>
      <w:r>
        <w:rPr>
          <w:b/>
          <w:bCs/>
          <w:color w:val="FF0000"/>
        </w:rPr>
        <w:t>选取</w:t>
      </w:r>
      <w:r>
        <w:rPr>
          <w:rFonts w:hint="eastAsia"/>
          <w:b/>
          <w:bCs/>
          <w:color w:val="FF0000"/>
        </w:rPr>
        <w:t>参考附件4：中央部门项目支出核心绩效指标表—中央高校改善基本办学条件专项)。</w:t>
      </w:r>
    </w:p>
    <w:p w14:paraId="4CC7D4FD">
      <w:pPr>
        <w:rPr>
          <w:rFonts w:hint="eastAsia"/>
          <w:sz w:val="28"/>
          <w:szCs w:val="28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ZDBmNTQxY2FhZTZhNmQ1NDE1ZDY3MDE4NDAzODgifQ=="/>
  </w:docVars>
  <w:rsids>
    <w:rsidRoot w:val="00EE446B"/>
    <w:rsid w:val="00006D65"/>
    <w:rsid w:val="000F7BD8"/>
    <w:rsid w:val="002A1EC8"/>
    <w:rsid w:val="002E00CC"/>
    <w:rsid w:val="00411B68"/>
    <w:rsid w:val="005E2376"/>
    <w:rsid w:val="007C5C4E"/>
    <w:rsid w:val="007D470F"/>
    <w:rsid w:val="00801AE8"/>
    <w:rsid w:val="00802B65"/>
    <w:rsid w:val="0082492D"/>
    <w:rsid w:val="009557A4"/>
    <w:rsid w:val="00A508A1"/>
    <w:rsid w:val="00C55D1A"/>
    <w:rsid w:val="00C92967"/>
    <w:rsid w:val="00D5161E"/>
    <w:rsid w:val="00D60CDB"/>
    <w:rsid w:val="00DB7C2B"/>
    <w:rsid w:val="00E853FE"/>
    <w:rsid w:val="00EE446B"/>
    <w:rsid w:val="00F96841"/>
    <w:rsid w:val="04E43544"/>
    <w:rsid w:val="07C70E7B"/>
    <w:rsid w:val="1D3501D0"/>
    <w:rsid w:val="31ED4B77"/>
    <w:rsid w:val="3B7966EB"/>
    <w:rsid w:val="429F400F"/>
    <w:rsid w:val="43B059F4"/>
    <w:rsid w:val="4B0772E2"/>
    <w:rsid w:val="55B73A8C"/>
    <w:rsid w:val="60E60FFF"/>
    <w:rsid w:val="699E2803"/>
    <w:rsid w:val="771D1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" w:cs="Times New Roman"/>
      <w:kern w:val="2"/>
      <w:sz w:val="3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rFonts w:ascii="Times New Roman" w:hAnsi="Times New Roman" w:eastAsia="仿宋" w:cs="Times New Roman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="Times New Roman" w:hAnsi="Times New Roman" w:eastAsia="仿宋" w:cs="Times New Roman"/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rFonts w:ascii="Times New Roman" w:hAnsi="Times New Roman" w:eastAsia="仿宋" w:cs="Times New Roman"/>
      <w:sz w:val="18"/>
      <w:szCs w:val="18"/>
    </w:rPr>
  </w:style>
  <w:style w:type="paragraph" w:customStyle="1" w:styleId="10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eastAsia="宋体" w:cs="宋体" w:hAnsiTheme="minorHAnsi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497</Words>
  <Characters>522</Characters>
  <Lines>4</Lines>
  <Paragraphs>1</Paragraphs>
  <TotalTime>3</TotalTime>
  <ScaleCrop>false</ScaleCrop>
  <LinksUpToDate>false</LinksUpToDate>
  <CharactersWithSpaces>561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2022-06-09T10:46:00Z</dcterms:created>
  <dc:creator>GY-OFFICE</dc:creator>
  <cp:lastModifiedBy>李宜晨</cp:lastModifiedBy>
  <cp:lastPrinted>2018-02-27T03:28:00Z</cp:lastPrinted>
  <dcterms:modified xsi:type="dcterms:W3CDTF">2026-03-03T02:48:19Z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74B649D860C44708994C2A99B1A07738_13</vt:lpwstr>
  </property>
  <property fmtid="{D5CDD505-2E9C-101B-9397-08002B2CF9AE}" pid="4" name="KSOTemplateDocerSaveRecord">
    <vt:lpwstr>eyJoZGlkIjoiMTE3MzU5NmEyYzBkZTk4ZmE0M2FlZDFjZTljZjEzZWYiLCJ1c2VySWQiOiIxNzY3MTQ1ODYyIn0=</vt:lpwstr>
  </property>
</Properties>
</file>